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86FF" w14:textId="77777777" w:rsidR="00613EF0" w:rsidRPr="002E7BE4" w:rsidRDefault="00613EF0" w:rsidP="00613EF0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25F139" wp14:editId="0DA3DD78">
                <wp:simplePos x="0" y="0"/>
                <wp:positionH relativeFrom="column">
                  <wp:posOffset>-7749</wp:posOffset>
                </wp:positionH>
                <wp:positionV relativeFrom="paragraph">
                  <wp:posOffset>-68580</wp:posOffset>
                </wp:positionV>
                <wp:extent cx="597535" cy="352425"/>
                <wp:effectExtent l="0" t="0" r="0" b="3175"/>
                <wp:wrapNone/>
                <wp:docPr id="2466" name="Octagon 2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352425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70FB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466" o:spid="_x0000_s1026" type="#_x0000_t10" style="position:absolute;left:0;text-align:left;margin-left:-.6pt;margin-top:-5.4pt;width:47.0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" fillcolor="#ed7d31 [3205]" stroked="f" strokeweight="1pt"/>
            </w:pict>
          </mc:Fallback>
        </mc:AlternateContent>
      </w:r>
      <w:r w:rsidRPr="002E7BE4">
        <w:rPr>
          <w:rFonts w:ascii="Wingdings 2" w:hAnsi="Wingdings 2" w:cs="Arial"/>
          <w:sz w:val="28"/>
          <w:szCs w:val="28"/>
          <w:lang w:val="en-US"/>
        </w:rPr>
        <w:t xml:space="preserve"> </w:t>
      </w:r>
      <w:r w:rsidRPr="002E7BE4">
        <w:rPr>
          <w:rFonts w:ascii="Arial" w:hAnsi="Arial" w:cs="Arial"/>
          <w:color w:val="FFFFFF" w:themeColor="background1"/>
          <w:sz w:val="28"/>
          <w:szCs w:val="28"/>
          <w:lang w:val="en-US"/>
        </w:rPr>
        <w:t>3.3</w:t>
      </w:r>
      <w:r w:rsidRPr="002E7BE4">
        <w:rPr>
          <w:rFonts w:ascii="Arial" w:hAnsi="Arial" w:cs="Arial"/>
          <w:sz w:val="28"/>
          <w:szCs w:val="28"/>
          <w:lang w:val="en-US"/>
        </w:rPr>
        <w:tab/>
        <w:t>Company Registration</w:t>
      </w:r>
      <w:r w:rsidRPr="002E7BE4">
        <w:rPr>
          <w:rFonts w:ascii="Arial" w:hAnsi="Arial" w:cs="Arial"/>
          <w:sz w:val="28"/>
          <w:szCs w:val="28"/>
          <w:lang w:val="en-US"/>
        </w:rPr>
        <w:tab/>
        <w:t>DICA</w:t>
      </w:r>
    </w:p>
    <w:p w14:paraId="530BCAD7" w14:textId="77777777" w:rsidR="00613EF0" w:rsidRPr="002E7BE4" w:rsidRDefault="00613EF0" w:rsidP="00613EF0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6716AA8" w14:textId="77777777" w:rsidR="00613EF0" w:rsidRPr="002E7BE4" w:rsidRDefault="00613EF0" w:rsidP="00613EF0">
      <w:pPr>
        <w:tabs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E7BE4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ab/>
        <w:t xml:space="preserve">ONLINE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APPLICATION</w:t>
      </w:r>
      <w:r w:rsidRPr="002E7BE4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2E7BE4">
        <w:rPr>
          <w:rFonts w:ascii="Arial" w:hAnsi="Arial" w:cs="Arial"/>
          <w:color w:val="000000" w:themeColor="text1"/>
          <w:sz w:val="28"/>
          <w:szCs w:val="28"/>
          <w:lang w:val="en-US"/>
        </w:rPr>
        <w:t>MyCO</w:t>
      </w:r>
      <w:proofErr w:type="spellEnd"/>
      <w:r w:rsidRPr="002E7BE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(Myanmar Companies Online)</w:t>
      </w:r>
    </w:p>
    <w:p w14:paraId="48156C9F" w14:textId="77777777" w:rsidR="00613EF0" w:rsidRPr="002E7BE4" w:rsidRDefault="00613EF0" w:rsidP="00613EF0">
      <w:pPr>
        <w:tabs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73FC30" wp14:editId="169EB51A">
                <wp:simplePos x="0" y="0"/>
                <wp:positionH relativeFrom="column">
                  <wp:posOffset>740410</wp:posOffset>
                </wp:positionH>
                <wp:positionV relativeFrom="paragraph">
                  <wp:posOffset>88265</wp:posOffset>
                </wp:positionV>
                <wp:extent cx="5071110" cy="593889"/>
                <wp:effectExtent l="0" t="0" r="0" b="3175"/>
                <wp:wrapNone/>
                <wp:docPr id="2546" name="Rectangle 2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110" cy="5938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2CF7C" id="Rectangle 2546" o:spid="_x0000_s1026" style="position:absolute;left:0;text-align:left;margin-left:58.3pt;margin-top:6.95pt;width:399.3pt;height:4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" fillcolor="#d9e2f3 [660]" stroked="f" strokeweight="1pt"/>
            </w:pict>
          </mc:Fallback>
        </mc:AlternateContent>
      </w:r>
    </w:p>
    <w:p w14:paraId="78F4F570" w14:textId="77777777" w:rsidR="00613EF0" w:rsidRPr="002E7BE4" w:rsidRDefault="00613EF0" w:rsidP="00613EF0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  <w:color w:val="000000" w:themeColor="text1"/>
          <w:lang w:val="en-US"/>
        </w:rPr>
      </w:pPr>
      <w:r w:rsidRPr="002E7BE4">
        <w:rPr>
          <w:rFonts w:ascii="Arial" w:hAnsi="Arial" w:cs="Arial"/>
          <w:color w:val="000000" w:themeColor="text1"/>
          <w:lang w:val="en-US"/>
        </w:rPr>
        <w:t xml:space="preserve">Registration can be done online at:  </w:t>
      </w:r>
      <w:hyperlink r:id="rId4" w:history="1">
        <w:r w:rsidRPr="002E7BE4">
          <w:rPr>
            <w:rStyle w:val="a5"/>
            <w:rFonts w:ascii="Arial" w:hAnsi="Arial" w:cs="Arial"/>
            <w:lang w:eastAsia="ja-JP"/>
          </w:rPr>
          <w:t>http://www.myco.dica.gov.mm</w:t>
        </w:r>
      </w:hyperlink>
    </w:p>
    <w:p w14:paraId="6878B62E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 w:eastAsia="ja-JP"/>
        </w:rPr>
      </w:pPr>
    </w:p>
    <w:p w14:paraId="79F20382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 w:eastAsia="ja-JP"/>
        </w:rPr>
      </w:pPr>
    </w:p>
    <w:p w14:paraId="547D9BA5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 w:eastAsia="ja-JP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US" w:eastAsia="ja-JP"/>
        </w:rPr>
        <w:drawing>
          <wp:anchor distT="0" distB="0" distL="114300" distR="114300" simplePos="0" relativeHeight="251662336" behindDoc="0" locked="0" layoutInCell="1" allowOverlap="1" wp14:anchorId="61965CFE" wp14:editId="607A5F1A">
            <wp:simplePos x="0" y="0"/>
            <wp:positionH relativeFrom="column">
              <wp:posOffset>137731</wp:posOffset>
            </wp:positionH>
            <wp:positionV relativeFrom="paragraph">
              <wp:posOffset>54610</wp:posOffset>
            </wp:positionV>
            <wp:extent cx="5720080" cy="1359535"/>
            <wp:effectExtent l="0" t="0" r="0" b="0"/>
            <wp:wrapNone/>
            <wp:docPr id="3197" name="Picture 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" name="Picture 319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8E7DF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 w:eastAsia="ja-JP"/>
        </w:rPr>
      </w:pPr>
    </w:p>
    <w:p w14:paraId="43745B89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 w:eastAsia="ja-JP"/>
        </w:rPr>
      </w:pPr>
    </w:p>
    <w:p w14:paraId="61E8649E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/>
          <w:bCs/>
          <w:color w:val="000000" w:themeColor="text1"/>
          <w:lang w:val="en-US" w:eastAsia="ja-JP"/>
        </w:rPr>
      </w:pPr>
    </w:p>
    <w:p w14:paraId="2B68F70A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/>
          <w:bCs/>
          <w:color w:val="000000" w:themeColor="text1"/>
          <w:lang w:val="en-US" w:eastAsia="ja-JP"/>
        </w:rPr>
      </w:pPr>
    </w:p>
    <w:p w14:paraId="74D9F4D9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/>
          <w:bCs/>
          <w:color w:val="000000" w:themeColor="text1"/>
          <w:lang w:val="en-US" w:eastAsia="ja-JP"/>
        </w:rPr>
      </w:pPr>
    </w:p>
    <w:p w14:paraId="68932E34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/>
          <w:bCs/>
          <w:color w:val="000000" w:themeColor="text1"/>
          <w:lang w:val="en-US" w:eastAsia="ja-JP"/>
        </w:rPr>
      </w:pPr>
    </w:p>
    <w:p w14:paraId="71606704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/>
          <w:bCs/>
          <w:color w:val="000000" w:themeColor="text1"/>
          <w:lang w:val="en-US" w:eastAsia="ja-JP"/>
        </w:rPr>
      </w:pPr>
    </w:p>
    <w:p w14:paraId="1A5CF466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/>
          <w:bCs/>
          <w:color w:val="000000" w:themeColor="text1"/>
          <w:lang w:val="en-US" w:eastAsia="ja-JP"/>
        </w:rPr>
      </w:pPr>
    </w:p>
    <w:p w14:paraId="7B18AEEA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/>
          <w:bCs/>
          <w:color w:val="000000" w:themeColor="text1"/>
          <w:lang w:val="en-US" w:eastAsia="ja-JP"/>
        </w:rPr>
      </w:pPr>
      <w:r w:rsidRPr="002E7BE4">
        <w:rPr>
          <w:rFonts w:ascii="Arial" w:hAnsi="Arial" w:cs="Arial"/>
          <w:b/>
          <w:bCs/>
          <w:color w:val="000000" w:themeColor="text1"/>
          <w:lang w:val="en-US" w:eastAsia="ja-JP"/>
        </w:rPr>
        <w:t>Online application:</w:t>
      </w:r>
    </w:p>
    <w:p w14:paraId="7CFB3A3F" w14:textId="77777777" w:rsidR="00613EF0" w:rsidRPr="002E7BE4" w:rsidRDefault="00613EF0" w:rsidP="00613EF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n-US" w:eastAsia="ja-JP"/>
        </w:rPr>
      </w:pPr>
    </w:p>
    <w:p w14:paraId="4CF66AD0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 w:eastAsia="ja-JP"/>
        </w:rPr>
      </w:pPr>
    </w:p>
    <w:tbl>
      <w:tblPr>
        <w:tblStyle w:val="a3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6735"/>
      </w:tblGrid>
      <w:tr w:rsidR="00613EF0" w:rsidRPr="002E7BE4" w14:paraId="7237503A" w14:textId="77777777" w:rsidTr="00936E4F">
        <w:trPr>
          <w:trHeight w:val="397"/>
        </w:trPr>
        <w:tc>
          <w:tcPr>
            <w:tcW w:w="7864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246C8501" w14:textId="77777777" w:rsidR="00613EF0" w:rsidRPr="002E7BE4" w:rsidRDefault="00613EF0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Information needed:</w:t>
            </w:r>
          </w:p>
        </w:tc>
      </w:tr>
      <w:tr w:rsidR="00613EF0" w:rsidRPr="002E7BE4" w14:paraId="59C5003E" w14:textId="77777777" w:rsidTr="00936E4F">
        <w:trPr>
          <w:trHeight w:val="397"/>
        </w:trPr>
        <w:tc>
          <w:tcPr>
            <w:tcW w:w="704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F0DAB3E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5A6F5232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BB13ED9" w14:textId="77777777" w:rsidR="00613EF0" w:rsidRPr="00B86D6E" w:rsidRDefault="00613EF0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B86D6E">
              <w:rPr>
                <w:rFonts w:ascii="Arial" w:hAnsi="Arial" w:cs="Arial"/>
                <w:lang w:val="en-US"/>
              </w:rPr>
              <w:t>Company Name and Details</w:t>
            </w:r>
          </w:p>
        </w:tc>
      </w:tr>
      <w:tr w:rsidR="00613EF0" w:rsidRPr="002E7BE4" w14:paraId="381BDADB" w14:textId="77777777" w:rsidTr="00936E4F">
        <w:trPr>
          <w:trHeight w:val="397"/>
        </w:trPr>
        <w:tc>
          <w:tcPr>
            <w:tcW w:w="704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5A73CA3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BCE2B8F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73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F69C79F" w14:textId="77777777" w:rsidR="00613EF0" w:rsidRPr="00B86D6E" w:rsidRDefault="00613EF0" w:rsidP="00936E4F">
            <w:pPr>
              <w:rPr>
                <w:rFonts w:ascii="Arial" w:hAnsi="Arial" w:cs="Arial"/>
                <w:lang w:val="en-US"/>
              </w:rPr>
            </w:pPr>
            <w:r w:rsidRPr="00B86D6E">
              <w:rPr>
                <w:rFonts w:ascii="Arial" w:hAnsi="Arial" w:cs="Arial"/>
                <w:lang w:val="en-US"/>
              </w:rPr>
              <w:t>Directors (Attach NRC or Passport)</w:t>
            </w:r>
          </w:p>
        </w:tc>
      </w:tr>
      <w:tr w:rsidR="00613EF0" w:rsidRPr="002E7BE4" w14:paraId="39023CEF" w14:textId="77777777" w:rsidTr="00936E4F">
        <w:trPr>
          <w:trHeight w:val="397"/>
        </w:trPr>
        <w:tc>
          <w:tcPr>
            <w:tcW w:w="704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FA7D0F6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4083933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73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A87061C" w14:textId="77777777" w:rsidR="00613EF0" w:rsidRPr="00B86D6E" w:rsidRDefault="00613EF0" w:rsidP="00936E4F">
            <w:pPr>
              <w:rPr>
                <w:rFonts w:ascii="Arial" w:hAnsi="Arial" w:cs="Arial"/>
                <w:lang w:val="en-US"/>
              </w:rPr>
            </w:pPr>
            <w:r w:rsidRPr="00B86D6E">
              <w:rPr>
                <w:rFonts w:ascii="Arial" w:hAnsi="Arial" w:cs="Arial"/>
                <w:lang w:val="en-US"/>
              </w:rPr>
              <w:t>Share Capital Structure and Members</w:t>
            </w:r>
          </w:p>
        </w:tc>
      </w:tr>
      <w:tr w:rsidR="00613EF0" w:rsidRPr="002E7BE4" w14:paraId="1CDDAF8A" w14:textId="77777777" w:rsidTr="00936E4F">
        <w:trPr>
          <w:trHeight w:val="397"/>
        </w:trPr>
        <w:tc>
          <w:tcPr>
            <w:tcW w:w="704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E871B8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5F71F7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73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25A3ED92" w14:textId="77777777" w:rsidR="00613EF0" w:rsidRPr="00B86D6E" w:rsidRDefault="00613EF0" w:rsidP="00936E4F">
            <w:pPr>
              <w:rPr>
                <w:rFonts w:ascii="Arial" w:hAnsi="Arial" w:cs="Arial"/>
                <w:lang w:val="en-US"/>
              </w:rPr>
            </w:pPr>
            <w:r w:rsidRPr="00B86D6E">
              <w:rPr>
                <w:rFonts w:ascii="Arial" w:hAnsi="Arial" w:cs="Arial"/>
                <w:lang w:val="en-US"/>
              </w:rPr>
              <w:t>Company Constitution (Myanmar Language)</w:t>
            </w:r>
          </w:p>
        </w:tc>
      </w:tr>
      <w:tr w:rsidR="00613EF0" w:rsidRPr="002E7BE4" w14:paraId="53E56890" w14:textId="77777777" w:rsidTr="00936E4F">
        <w:trPr>
          <w:trHeight w:val="397"/>
        </w:trPr>
        <w:tc>
          <w:tcPr>
            <w:tcW w:w="7864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7FA40F21" w14:textId="77777777" w:rsidR="00613EF0" w:rsidRPr="002E7BE4" w:rsidRDefault="00613EF0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70C0"/>
                <w:lang w:val="en-US"/>
              </w:rPr>
              <w:t>Procedure:</w:t>
            </w:r>
          </w:p>
        </w:tc>
      </w:tr>
      <w:tr w:rsidR="00613EF0" w:rsidRPr="002E7BE4" w14:paraId="6B387E4E" w14:textId="77777777" w:rsidTr="00936E4F">
        <w:trPr>
          <w:trHeight w:val="397"/>
        </w:trPr>
        <w:tc>
          <w:tcPr>
            <w:tcW w:w="704" w:type="dxa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2E934A8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6795CA6D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73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88396AE" w14:textId="77777777" w:rsidR="00613EF0" w:rsidRPr="00B86D6E" w:rsidRDefault="00613EF0" w:rsidP="00936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Create your account at DICA </w:t>
            </w:r>
            <w:proofErr w:type="spellStart"/>
            <w:r>
              <w:rPr>
                <w:rFonts w:ascii="Arial" w:hAnsi="Arial" w:cs="Arial"/>
                <w:lang w:val="en-US"/>
              </w:rPr>
              <w:t>MyCO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website.</w:t>
            </w:r>
          </w:p>
        </w:tc>
      </w:tr>
      <w:tr w:rsidR="00613EF0" w:rsidRPr="002E7BE4" w14:paraId="12576EE9" w14:textId="77777777" w:rsidTr="00936E4F">
        <w:trPr>
          <w:trHeight w:val="397"/>
        </w:trPr>
        <w:tc>
          <w:tcPr>
            <w:tcW w:w="704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1526228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08C810F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73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93FDEEA" w14:textId="77777777" w:rsidR="00613EF0" w:rsidRPr="00B86D6E" w:rsidRDefault="00613EF0" w:rsidP="00936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Fill in the form to register your company.</w:t>
            </w:r>
          </w:p>
        </w:tc>
      </w:tr>
      <w:tr w:rsidR="00613EF0" w:rsidRPr="002E7BE4" w14:paraId="345C6BE5" w14:textId="77777777" w:rsidTr="00936E4F">
        <w:trPr>
          <w:trHeight w:val="397"/>
        </w:trPr>
        <w:tc>
          <w:tcPr>
            <w:tcW w:w="704" w:type="dxa"/>
            <w:vMerge/>
            <w:tcBorders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468C97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8C57EF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73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73162A29" w14:textId="77777777" w:rsidR="00613EF0" w:rsidRPr="00B86D6E" w:rsidRDefault="00613EF0" w:rsidP="00936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 the application and payment of fee.</w:t>
            </w:r>
          </w:p>
        </w:tc>
      </w:tr>
      <w:tr w:rsidR="00613EF0" w:rsidRPr="002E7BE4" w14:paraId="24C34D61" w14:textId="77777777" w:rsidTr="00936E4F">
        <w:trPr>
          <w:trHeight w:val="397"/>
        </w:trPr>
        <w:tc>
          <w:tcPr>
            <w:tcW w:w="7864" w:type="dxa"/>
            <w:gridSpan w:val="3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58A3F38D" w14:textId="77777777" w:rsidR="00613EF0" w:rsidRPr="002E7BE4" w:rsidRDefault="00613EF0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Payment options:</w:t>
            </w:r>
          </w:p>
        </w:tc>
      </w:tr>
      <w:tr w:rsidR="00613EF0" w:rsidRPr="002E7BE4" w14:paraId="6630B67A" w14:textId="77777777" w:rsidTr="00936E4F">
        <w:trPr>
          <w:trHeight w:val="510"/>
        </w:trPr>
        <w:tc>
          <w:tcPr>
            <w:tcW w:w="704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37C3DF4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061B0EE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6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ECD5488" w14:textId="77777777" w:rsidR="00613EF0" w:rsidRPr="002E7BE4" w:rsidRDefault="00613EF0" w:rsidP="00936E4F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E7BE4">
              <w:rPr>
                <w:rFonts w:ascii="Arial" w:hAnsi="Arial" w:cs="Arial"/>
                <w:lang w:val="en-US"/>
              </w:rPr>
              <w:t>MyCO</w:t>
            </w:r>
            <w:proofErr w:type="spellEnd"/>
            <w:r w:rsidRPr="002E7BE4">
              <w:rPr>
                <w:rFonts w:ascii="Arial" w:hAnsi="Arial" w:cs="Arial"/>
                <w:lang w:val="en-US"/>
              </w:rPr>
              <w:t xml:space="preserve"> supports credit cards and MPU cards for payment.</w:t>
            </w:r>
          </w:p>
        </w:tc>
      </w:tr>
      <w:tr w:rsidR="00613EF0" w:rsidRPr="002E7BE4" w14:paraId="0C2C82E5" w14:textId="77777777" w:rsidTr="00936E4F">
        <w:trPr>
          <w:trHeight w:val="737"/>
        </w:trPr>
        <w:tc>
          <w:tcPr>
            <w:tcW w:w="704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5D56313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</w:tcPr>
          <w:p w14:paraId="1646BA4E" w14:textId="77777777" w:rsidR="00613EF0" w:rsidRPr="002E7BE4" w:rsidRDefault="00613EF0" w:rsidP="00936E4F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6735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265F31E" w14:textId="77777777" w:rsidR="00613EF0" w:rsidRPr="002E7BE4" w:rsidRDefault="00613EF0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 xml:space="preserve">To pay in cash, you will need to save your </w:t>
            </w:r>
            <w:r w:rsidRPr="0070685F">
              <w:rPr>
                <w:rFonts w:ascii="Arial" w:hAnsi="Arial" w:cs="Arial"/>
                <w:lang w:val="en-US"/>
              </w:rPr>
              <w:t>application and pay at DICA office.</w:t>
            </w:r>
          </w:p>
        </w:tc>
      </w:tr>
    </w:tbl>
    <w:p w14:paraId="22A63920" w14:textId="77777777" w:rsidR="00613EF0" w:rsidRPr="002E7BE4" w:rsidRDefault="00613EF0" w:rsidP="00613EF0">
      <w:pPr>
        <w:pStyle w:val="a4"/>
        <w:tabs>
          <w:tab w:val="left" w:pos="1134"/>
        </w:tabs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5DEA415D" w14:textId="77777777" w:rsidR="00613EF0" w:rsidRPr="002E7BE4" w:rsidRDefault="00613EF0" w:rsidP="00613EF0">
      <w:pPr>
        <w:pStyle w:val="a4"/>
        <w:tabs>
          <w:tab w:val="left" w:pos="1134"/>
        </w:tabs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2E7BE4">
        <w:rPr>
          <w:rFonts w:ascii="Arial" w:hAnsi="Arial" w:cs="Arial"/>
          <w:color w:val="000000" w:themeColor="text1"/>
          <w:sz w:val="28"/>
          <w:szCs w:val="28"/>
          <w:lang w:val="en-US"/>
        </w:rPr>
        <w:t>Procedure for establishing joint venture</w:t>
      </w:r>
    </w:p>
    <w:tbl>
      <w:tblPr>
        <w:tblStyle w:val="a3"/>
        <w:tblW w:w="0" w:type="auto"/>
        <w:tblInd w:w="1134" w:type="dxa"/>
        <w:tblBorders>
          <w:top w:val="single" w:sz="4" w:space="0" w:color="F0EFEF" w:themeColor="background2" w:themeTint="99"/>
          <w:left w:val="single" w:sz="4" w:space="0" w:color="F0EFEF" w:themeColor="background2" w:themeTint="99"/>
          <w:bottom w:val="single" w:sz="4" w:space="0" w:color="F0EFEF" w:themeColor="background2" w:themeTint="99"/>
          <w:right w:val="single" w:sz="4" w:space="0" w:color="F0EFEF" w:themeColor="background2" w:themeTint="99"/>
          <w:insideH w:val="single" w:sz="4" w:space="0" w:color="F0EFEF" w:themeColor="background2" w:themeTint="99"/>
          <w:insideV w:val="single" w:sz="4" w:space="0" w:color="F0EFEF" w:themeColor="background2" w:themeTint="99"/>
        </w:tblBorders>
        <w:tblLook w:val="04A0" w:firstRow="1" w:lastRow="0" w:firstColumn="1" w:lastColumn="0" w:noHBand="0" w:noVBand="1"/>
      </w:tblPr>
      <w:tblGrid>
        <w:gridCol w:w="689"/>
        <w:gridCol w:w="483"/>
        <w:gridCol w:w="4158"/>
        <w:gridCol w:w="2534"/>
      </w:tblGrid>
      <w:tr w:rsidR="00613EF0" w:rsidRPr="002E7BE4" w14:paraId="1B43DDF0" w14:textId="77777777" w:rsidTr="00936E4F">
        <w:trPr>
          <w:trHeight w:val="397"/>
        </w:trPr>
        <w:tc>
          <w:tcPr>
            <w:tcW w:w="7864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7EDA6439" w14:textId="77777777" w:rsidR="00613EF0" w:rsidRPr="002E7BE4" w:rsidRDefault="00613EF0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Documents needed:</w:t>
            </w:r>
          </w:p>
        </w:tc>
      </w:tr>
      <w:tr w:rsidR="00613EF0" w:rsidRPr="002E7BE4" w14:paraId="0B7ABA88" w14:textId="77777777" w:rsidTr="00936E4F">
        <w:trPr>
          <w:trHeight w:val="397"/>
        </w:trPr>
        <w:tc>
          <w:tcPr>
            <w:tcW w:w="689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5A60426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CF9F5FB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69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C5E5F4C" w14:textId="77777777" w:rsidR="00613EF0" w:rsidRPr="002E7BE4" w:rsidRDefault="00613EF0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Application cover letter</w:t>
            </w:r>
          </w:p>
        </w:tc>
      </w:tr>
      <w:tr w:rsidR="00613EF0" w:rsidRPr="002E7BE4" w14:paraId="673CFB2C" w14:textId="77777777" w:rsidTr="00936E4F">
        <w:trPr>
          <w:trHeight w:val="397"/>
        </w:trPr>
        <w:tc>
          <w:tcPr>
            <w:tcW w:w="689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E52B7AA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465CE0CE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692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42915FA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Application form</w:t>
            </w:r>
          </w:p>
        </w:tc>
      </w:tr>
      <w:tr w:rsidR="00613EF0" w:rsidRPr="002E7BE4" w14:paraId="205410F1" w14:textId="77777777" w:rsidTr="00936E4F">
        <w:trPr>
          <w:trHeight w:val="397"/>
        </w:trPr>
        <w:tc>
          <w:tcPr>
            <w:tcW w:w="689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97CC1CB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3223576C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692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0DD9970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List of directors/shareholders</w:t>
            </w:r>
          </w:p>
        </w:tc>
      </w:tr>
      <w:tr w:rsidR="00613EF0" w:rsidRPr="002E7BE4" w14:paraId="6E3BB1E1" w14:textId="77777777" w:rsidTr="00936E4F">
        <w:trPr>
          <w:trHeight w:val="397"/>
        </w:trPr>
        <w:tc>
          <w:tcPr>
            <w:tcW w:w="689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541AAA51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E04CB2E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692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8F370D0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Audited financial statements for the last two years</w:t>
            </w:r>
          </w:p>
        </w:tc>
      </w:tr>
      <w:tr w:rsidR="00613EF0" w:rsidRPr="002E7BE4" w14:paraId="642ECF56" w14:textId="77777777" w:rsidTr="00936E4F">
        <w:trPr>
          <w:trHeight w:val="397"/>
        </w:trPr>
        <w:tc>
          <w:tcPr>
            <w:tcW w:w="689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323E82C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38E94F6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692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FF564F4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Credit advices relating to minimum capital brought in</w:t>
            </w:r>
          </w:p>
        </w:tc>
      </w:tr>
      <w:tr w:rsidR="00613EF0" w:rsidRPr="002E7BE4" w14:paraId="216457F5" w14:textId="77777777" w:rsidTr="00936E4F">
        <w:trPr>
          <w:trHeight w:val="397"/>
        </w:trPr>
        <w:tc>
          <w:tcPr>
            <w:tcW w:w="689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2D50941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1D0FBD8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692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95A89C6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Memorandum of Association</w:t>
            </w:r>
          </w:p>
        </w:tc>
      </w:tr>
      <w:tr w:rsidR="00613EF0" w:rsidRPr="002E7BE4" w14:paraId="024AFDAE" w14:textId="77777777" w:rsidTr="00936E4F">
        <w:trPr>
          <w:trHeight w:val="397"/>
        </w:trPr>
        <w:tc>
          <w:tcPr>
            <w:tcW w:w="689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18F228E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B2D5F2E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692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6A92706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Articles of Association</w:t>
            </w:r>
          </w:p>
        </w:tc>
      </w:tr>
      <w:tr w:rsidR="00613EF0" w:rsidRPr="002E7BE4" w14:paraId="751123F4" w14:textId="77777777" w:rsidTr="00936E4F">
        <w:trPr>
          <w:trHeight w:val="397"/>
        </w:trPr>
        <w:tc>
          <w:tcPr>
            <w:tcW w:w="689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1F2B04A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661C394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6692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98D431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Copies of passports of shareholders and directors’ resolution</w:t>
            </w:r>
          </w:p>
        </w:tc>
      </w:tr>
      <w:tr w:rsidR="00613EF0" w:rsidRPr="002E7BE4" w14:paraId="46BC5E49" w14:textId="77777777" w:rsidTr="00936E4F">
        <w:trPr>
          <w:trHeight w:val="397"/>
        </w:trPr>
        <w:tc>
          <w:tcPr>
            <w:tcW w:w="689" w:type="dxa"/>
            <w:vMerge/>
            <w:tcBorders>
              <w:left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D9D44C6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</w:tcPr>
          <w:p w14:paraId="05642099" w14:textId="77777777" w:rsidR="00613EF0" w:rsidRPr="002E7BE4" w:rsidRDefault="00613EF0" w:rsidP="00936E4F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6692" w:type="dxa"/>
            <w:gridSpan w:val="2"/>
            <w:tcBorders>
              <w:top w:val="single" w:sz="4" w:space="0" w:color="E7E6E6" w:themeColor="background2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D4337B0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Copies of passports of foreign directors or copies of NRCs of local directors</w:t>
            </w:r>
          </w:p>
        </w:tc>
      </w:tr>
      <w:tr w:rsidR="00613EF0" w:rsidRPr="002E7BE4" w14:paraId="2686B5B6" w14:textId="77777777" w:rsidTr="00936E4F">
        <w:trPr>
          <w:trHeight w:val="397"/>
        </w:trPr>
        <w:tc>
          <w:tcPr>
            <w:tcW w:w="5330" w:type="dxa"/>
            <w:gridSpan w:val="3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7A0065" w14:textId="77777777" w:rsidR="00613EF0" w:rsidRPr="002E7BE4" w:rsidRDefault="00613EF0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Payments:</w:t>
            </w:r>
          </w:p>
        </w:tc>
        <w:tc>
          <w:tcPr>
            <w:tcW w:w="2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3A6DEF6B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MMK</w:t>
            </w:r>
          </w:p>
        </w:tc>
      </w:tr>
      <w:tr w:rsidR="00613EF0" w:rsidRPr="002E7BE4" w14:paraId="2D37D680" w14:textId="77777777" w:rsidTr="00936E4F">
        <w:trPr>
          <w:trHeight w:val="397"/>
        </w:trPr>
        <w:tc>
          <w:tcPr>
            <w:tcW w:w="689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8F5D8CB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A8A96C6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58" w:type="dxa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21C6F828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Stamp tax:</w:t>
            </w:r>
          </w:p>
        </w:tc>
        <w:tc>
          <w:tcPr>
            <w:tcW w:w="2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vAlign w:val="center"/>
          </w:tcPr>
          <w:p w14:paraId="692AE248" w14:textId="77777777" w:rsidR="00613EF0" w:rsidRPr="002E7BE4" w:rsidRDefault="00613EF0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65,000 ~ 165,000</w:t>
            </w:r>
          </w:p>
        </w:tc>
      </w:tr>
      <w:tr w:rsidR="00613EF0" w:rsidRPr="002E7BE4" w14:paraId="066F947D" w14:textId="77777777" w:rsidTr="00936E4F">
        <w:trPr>
          <w:trHeight w:val="397"/>
        </w:trPr>
        <w:tc>
          <w:tcPr>
            <w:tcW w:w="689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22CA705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6103F57" w14:textId="77777777" w:rsidR="00613EF0" w:rsidRPr="002E7BE4" w:rsidRDefault="00613EF0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15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85A9BE4" w14:textId="77777777" w:rsidR="00613EF0" w:rsidRPr="002E7BE4" w:rsidRDefault="00613EF0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Registration fee: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71B1E8C" w14:textId="77777777" w:rsidR="00613EF0" w:rsidRPr="002E7BE4" w:rsidRDefault="00613EF0" w:rsidP="00936E4F">
            <w:pPr>
              <w:jc w:val="right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500,000</w:t>
            </w:r>
          </w:p>
        </w:tc>
      </w:tr>
    </w:tbl>
    <w:p w14:paraId="01A038A9" w14:textId="77777777" w:rsidR="00613EF0" w:rsidRPr="002E7BE4" w:rsidRDefault="00613EF0" w:rsidP="00613EF0">
      <w:pPr>
        <w:pStyle w:val="a4"/>
        <w:spacing w:before="0" w:beforeAutospacing="0" w:after="0" w:afterAutospacing="0"/>
        <w:ind w:left="1134"/>
        <w:jc w:val="both"/>
        <w:rPr>
          <w:rFonts w:ascii="Helvetica Neue" w:eastAsia="MS Mincho" w:hAnsi="Helvetica Neue" w:cs="Helvetica Neue"/>
          <w:color w:val="000000"/>
          <w:sz w:val="26"/>
          <w:szCs w:val="26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F58B0" wp14:editId="691A3585">
                <wp:simplePos x="0" y="0"/>
                <wp:positionH relativeFrom="column">
                  <wp:posOffset>704215</wp:posOffset>
                </wp:positionH>
                <wp:positionV relativeFrom="paragraph">
                  <wp:posOffset>85192</wp:posOffset>
                </wp:positionV>
                <wp:extent cx="5003597" cy="788758"/>
                <wp:effectExtent l="0" t="0" r="635" b="0"/>
                <wp:wrapNone/>
                <wp:docPr id="2393" name="Rectangle 2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597" cy="7887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200" id="Rectangle 2393" o:spid="_x0000_s1026" style="position:absolute;left:0;text-align:left;margin-left:55.45pt;margin-top:6.7pt;width:394pt;height:6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" fillcolor="#d9e2f3 [660]" stroked="f" strokeweight="1pt"/>
            </w:pict>
          </mc:Fallback>
        </mc:AlternateContent>
      </w:r>
    </w:p>
    <w:p w14:paraId="7AAA562D" w14:textId="77777777" w:rsidR="00613EF0" w:rsidRPr="002E7BE4" w:rsidRDefault="00613EF0" w:rsidP="00613EF0">
      <w:pPr>
        <w:pStyle w:val="a4"/>
        <w:spacing w:before="120" w:beforeAutospacing="0" w:after="0" w:afterAutospacing="0"/>
        <w:ind w:left="1418" w:right="219"/>
        <w:jc w:val="both"/>
        <w:rPr>
          <w:rFonts w:ascii="Arial" w:hAnsi="Arial" w:cs="Arial"/>
          <w:color w:val="000000" w:themeColor="text1"/>
          <w:lang w:val="en-US"/>
        </w:rPr>
      </w:pPr>
      <w:r w:rsidRPr="002E7BE4">
        <w:rPr>
          <w:rFonts w:ascii="Arial" w:eastAsia="MS Mincho" w:hAnsi="Arial" w:cs="Arial"/>
          <w:color w:val="000000"/>
        </w:rPr>
        <w:t>VISI</w:t>
      </w:r>
      <w:r w:rsidRPr="002E7BE4">
        <w:rPr>
          <w:rFonts w:ascii="Arial" w:eastAsia="MS Mincho" w:hAnsi="Arial" w:cs="Arial"/>
          <w:color w:val="000000"/>
          <w:lang w:val="en-US"/>
        </w:rPr>
        <w:t>T</w:t>
      </w:r>
      <w:r w:rsidRPr="002E7BE4">
        <w:rPr>
          <w:rFonts w:ascii="Arial" w:eastAsia="MS Mincho" w:hAnsi="Arial" w:cs="Arial"/>
          <w:color w:val="000000"/>
        </w:rPr>
        <w:t>:</w:t>
      </w:r>
      <w:r w:rsidRPr="002E7BE4">
        <w:rPr>
          <w:rFonts w:ascii="Arial" w:eastAsia="MS Mincho" w:hAnsi="Arial" w:cs="Arial"/>
          <w:color w:val="000000"/>
          <w:lang w:val="en-US"/>
        </w:rPr>
        <w:t xml:space="preserve"> for setting up a </w:t>
      </w:r>
      <w:proofErr w:type="spellStart"/>
      <w:r w:rsidRPr="002E7BE4">
        <w:rPr>
          <w:rFonts w:ascii="Arial" w:eastAsia="MS Mincho" w:hAnsi="Arial" w:cs="Arial"/>
          <w:color w:val="000000"/>
          <w:lang w:val="en-US"/>
        </w:rPr>
        <w:t>MyCO</w:t>
      </w:r>
      <w:proofErr w:type="spellEnd"/>
      <w:r w:rsidRPr="002E7BE4">
        <w:rPr>
          <w:rFonts w:ascii="Arial" w:eastAsia="MS Mincho" w:hAnsi="Arial" w:cs="Arial"/>
          <w:color w:val="000000"/>
          <w:lang w:val="en-US"/>
        </w:rPr>
        <w:t xml:space="preserve"> account </w:t>
      </w:r>
    </w:p>
    <w:p w14:paraId="73B8F1AF" w14:textId="77777777" w:rsidR="00613EF0" w:rsidRPr="002E7BE4" w:rsidRDefault="00613EF0" w:rsidP="00613EF0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6" w:history="1">
        <w:r w:rsidRPr="002E7BE4">
          <w:rPr>
            <w:rStyle w:val="a5"/>
            <w:rFonts w:ascii="Arial" w:eastAsia="MS Mincho" w:hAnsi="Arial" w:cs="Arial"/>
          </w:rPr>
          <w:t>https://www.myco.dica.gov.mm/public/setupaccount.aspx</w:t>
        </w:r>
      </w:hyperlink>
      <w:r w:rsidRPr="002E7BE4">
        <w:rPr>
          <w:rStyle w:val="a5"/>
          <w:rFonts w:ascii="Arial" w:eastAsia="MS Mincho" w:hAnsi="Arial" w:cs="Arial"/>
          <w:lang w:val="en-US"/>
        </w:rPr>
        <w:t>.</w:t>
      </w:r>
    </w:p>
    <w:p w14:paraId="191CBD30" w14:textId="77777777" w:rsidR="00613EF0" w:rsidRPr="002E7BE4" w:rsidRDefault="00613EF0" w:rsidP="00613EF0">
      <w:pPr>
        <w:tabs>
          <w:tab w:val="left" w:pos="1134"/>
          <w:tab w:val="right" w:leader="underscore" w:pos="8931"/>
        </w:tabs>
        <w:jc w:val="both"/>
        <w:rPr>
          <w:rFonts w:ascii="Wingdings 2" w:hAnsi="Wingdings 2" w:cs="Arial"/>
          <w:sz w:val="28"/>
          <w:szCs w:val="28"/>
          <w:lang w:val="en-US"/>
        </w:rPr>
      </w:pPr>
    </w:p>
    <w:p w14:paraId="7E92A297" w14:textId="77777777" w:rsidR="00613EF0" w:rsidRPr="002E7BE4" w:rsidRDefault="00613EF0" w:rsidP="00613EF0">
      <w:pPr>
        <w:tabs>
          <w:tab w:val="left" w:pos="1134"/>
          <w:tab w:val="right" w:leader="underscore" w:pos="8931"/>
        </w:tabs>
        <w:jc w:val="both"/>
        <w:rPr>
          <w:rFonts w:ascii="Wingdings 2" w:hAnsi="Wingdings 2" w:cs="Arial"/>
          <w:sz w:val="28"/>
          <w:szCs w:val="28"/>
          <w:lang w:val="en-US"/>
        </w:rPr>
      </w:pPr>
    </w:p>
    <w:p w14:paraId="5A7477FC" w14:textId="77777777" w:rsidR="00613EF0" w:rsidRPr="002E7BE4" w:rsidRDefault="00613EF0" w:rsidP="00613EF0">
      <w:pPr>
        <w:pStyle w:val="a4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--------------------------------------------------------------------------------------------------------------------------</w:t>
      </w:r>
    </w:p>
    <w:p w14:paraId="412BE593" w14:textId="77777777" w:rsidR="00613EF0" w:rsidRPr="00870BE6" w:rsidRDefault="00613EF0" w:rsidP="00613EF0">
      <w:pPr>
        <w:pStyle w:val="a4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center"/>
        <w:rPr>
          <w:rFonts w:ascii="Arial" w:hAnsi="Arial" w:cs="Arial"/>
          <w:lang w:val="en-US"/>
        </w:rPr>
      </w:pPr>
      <w:r w:rsidRPr="00870BE6">
        <w:rPr>
          <w:rFonts w:ascii="Arial" w:hAnsi="Arial" w:cs="Arial"/>
          <w:sz w:val="22"/>
          <w:szCs w:val="22"/>
          <w:lang w:val="en-US"/>
        </w:rPr>
        <w:t>END OF PROCEDURE 3.3</w:t>
      </w:r>
    </w:p>
    <w:p w14:paraId="4C1308E0" w14:textId="77777777" w:rsidR="00613EF0" w:rsidRPr="002E7BE4" w:rsidRDefault="00613EF0" w:rsidP="00613EF0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31FDED77" w14:textId="5DED8885" w:rsidR="00317897" w:rsidRPr="00613EF0" w:rsidRDefault="00613EF0">
      <w:pPr>
        <w:rPr>
          <w:rFonts w:ascii="Wingdings 2" w:eastAsia="Yu Mincho" w:hAnsi="Wingdings 2" w:cs="Arial" w:hint="eastAsia"/>
          <w:sz w:val="28"/>
          <w:szCs w:val="28"/>
          <w:lang w:val="en-US"/>
        </w:rPr>
      </w:pPr>
    </w:p>
    <w:sectPr w:rsidR="00317897" w:rsidRPr="00613E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F0"/>
    <w:rsid w:val="00566A7E"/>
    <w:rsid w:val="00613EF0"/>
    <w:rsid w:val="00AC6AB7"/>
    <w:rsid w:val="00BF24DA"/>
    <w:rsid w:val="00E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59CB"/>
  <w15:chartTrackingRefBased/>
  <w15:docId w15:val="{53E4A479-C3EE-482C-9E36-0BE58F71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EF0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EF0"/>
    <w:pPr>
      <w:spacing w:after="0" w:line="240" w:lineRule="auto"/>
      <w:jc w:val="left"/>
    </w:pPr>
    <w:rPr>
      <w:rFonts w:eastAsia="MS Mincho"/>
      <w:kern w:val="0"/>
      <w:sz w:val="24"/>
      <w:szCs w:val="24"/>
      <w:lang w:eastAsia="en-US"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3EF0"/>
    <w:pPr>
      <w:spacing w:before="100" w:beforeAutospacing="1" w:after="100" w:afterAutospacing="1"/>
    </w:pPr>
    <w:rPr>
      <w:lang w:eastAsia="en-US"/>
    </w:rPr>
  </w:style>
  <w:style w:type="character" w:styleId="a5">
    <w:name w:val="Hyperlink"/>
    <w:basedOn w:val="a0"/>
    <w:uiPriority w:val="99"/>
    <w:unhideWhenUsed/>
    <w:rsid w:val="00613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co.dica.gov.mm/public/setupaccount.aspx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myco.dica.gov.m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건우</dc:creator>
  <cp:keywords/>
  <dc:description/>
  <cp:lastModifiedBy>건우</cp:lastModifiedBy>
  <cp:revision>1</cp:revision>
  <dcterms:created xsi:type="dcterms:W3CDTF">2021-01-20T10:42:00Z</dcterms:created>
  <dcterms:modified xsi:type="dcterms:W3CDTF">2021-01-20T10:43:00Z</dcterms:modified>
</cp:coreProperties>
</file>